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 xml:space="preserve">附件1： </w:t>
      </w:r>
    </w:p>
    <w:p>
      <w:pPr>
        <w:widowControl/>
        <w:adjustRightInd w:val="0"/>
        <w:spacing w:before="6" w:line="560" w:lineRule="exact"/>
        <w:rPr>
          <w:rFonts w:hint="eastAsia" w:ascii="仿宋" w:hAnsi="仿宋" w:eastAsia="仿宋" w:cs="仿宋"/>
          <w:b/>
          <w:bCs/>
          <w:color w:val="auto"/>
          <w:kern w:val="0"/>
          <w:sz w:val="23"/>
          <w:szCs w:val="23"/>
        </w:rPr>
      </w:pPr>
    </w:p>
    <w:p>
      <w:pPr>
        <w:widowControl/>
        <w:adjustRightInd w:val="0"/>
        <w:spacing w:line="560" w:lineRule="exact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2"/>
          <w:szCs w:val="4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2"/>
          <w:szCs w:val="42"/>
        </w:rPr>
        <w:t>2023年华东地区</w:t>
      </w:r>
    </w:p>
    <w:p>
      <w:pPr>
        <w:widowControl/>
        <w:adjustRightInd w:val="0"/>
        <w:spacing w:line="560" w:lineRule="exact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2"/>
          <w:szCs w:val="42"/>
        </w:rPr>
        <w:t>期刊出版研究优秀论文推荐</w:t>
      </w:r>
      <w:r>
        <w:rPr>
          <w:rFonts w:hint="eastAsia" w:ascii="仿宋" w:hAnsi="仿宋" w:eastAsia="仿宋" w:cs="仿宋"/>
          <w:b/>
          <w:bCs/>
          <w:color w:val="auto"/>
          <w:kern w:val="0"/>
          <w:sz w:val="43"/>
          <w:szCs w:val="43"/>
        </w:rPr>
        <w:t>表</w:t>
      </w:r>
    </w:p>
    <w:p>
      <w:pPr>
        <w:widowControl/>
        <w:adjustRightInd w:val="0"/>
        <w:spacing w:line="560" w:lineRule="exact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4"/>
          <w:szCs w:val="34"/>
        </w:rPr>
      </w:pPr>
    </w:p>
    <w:p>
      <w:pPr>
        <w:widowControl/>
        <w:adjustRightInd w:val="0"/>
        <w:spacing w:line="560" w:lineRule="exact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4"/>
          <w:szCs w:val="34"/>
        </w:rPr>
      </w:pPr>
    </w:p>
    <w:p>
      <w:pPr>
        <w:widowControl/>
        <w:adjustRightInd w:val="0"/>
        <w:spacing w:line="560" w:lineRule="exact"/>
        <w:ind w:firstLine="680"/>
        <w:rPr>
          <w:rFonts w:hint="eastAsia" w:ascii="仿宋" w:hAnsi="仿宋" w:eastAsia="仿宋" w:cs="仿宋"/>
          <w:b/>
          <w:bCs/>
          <w:color w:val="auto"/>
          <w:kern w:val="0"/>
          <w:sz w:val="34"/>
          <w:szCs w:val="34"/>
        </w:rPr>
      </w:pPr>
    </w:p>
    <w:p>
      <w:pPr>
        <w:widowControl/>
        <w:adjustRightInd w:val="0"/>
        <w:spacing w:line="560" w:lineRule="exact"/>
        <w:ind w:firstLine="680"/>
        <w:rPr>
          <w:rFonts w:hint="eastAsia" w:ascii="仿宋" w:hAnsi="仿宋" w:eastAsia="仿宋" w:cs="仿宋"/>
          <w:b/>
          <w:bCs/>
          <w:color w:val="auto"/>
          <w:kern w:val="0"/>
          <w:sz w:val="34"/>
          <w:szCs w:val="34"/>
        </w:rPr>
      </w:pPr>
    </w:p>
    <w:p>
      <w:pPr>
        <w:widowControl/>
        <w:adjustRightInd w:val="0"/>
        <w:spacing w:line="560" w:lineRule="exact"/>
        <w:ind w:firstLine="680"/>
        <w:rPr>
          <w:rFonts w:hint="eastAsia" w:ascii="仿宋" w:hAnsi="仿宋" w:eastAsia="仿宋" w:cs="仿宋"/>
          <w:b/>
          <w:bCs/>
          <w:color w:val="auto"/>
          <w:kern w:val="0"/>
          <w:sz w:val="34"/>
          <w:szCs w:val="34"/>
        </w:rPr>
      </w:pPr>
    </w:p>
    <w:p>
      <w:pPr>
        <w:widowControl/>
        <w:adjustRightInd w:val="0"/>
        <w:spacing w:before="10" w:line="560" w:lineRule="exact"/>
        <w:ind w:firstLine="864"/>
        <w:rPr>
          <w:rFonts w:hint="eastAsia" w:ascii="仿宋" w:hAnsi="仿宋" w:eastAsia="仿宋" w:cs="仿宋"/>
          <w:b/>
          <w:bCs/>
          <w:color w:val="auto"/>
          <w:kern w:val="0"/>
          <w:sz w:val="43"/>
          <w:szCs w:val="43"/>
        </w:rPr>
      </w:pPr>
    </w:p>
    <w:p>
      <w:pPr>
        <w:widowControl/>
        <w:adjustRightInd w:val="0"/>
        <w:spacing w:line="560" w:lineRule="exact"/>
        <w:ind w:right="1938" w:firstLine="1285" w:firstLineChars="40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姓    名：</w:t>
      </w:r>
    </w:p>
    <w:p>
      <w:pPr>
        <w:widowControl/>
        <w:adjustRightInd w:val="0"/>
        <w:spacing w:line="560" w:lineRule="exact"/>
        <w:ind w:right="1938" w:firstLine="1285" w:firstLineChars="40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工作单位：</w:t>
      </w:r>
    </w:p>
    <w:p>
      <w:pPr>
        <w:widowControl/>
        <w:adjustRightInd w:val="0"/>
        <w:spacing w:line="560" w:lineRule="exact"/>
        <w:ind w:right="1938" w:firstLine="1285" w:firstLineChars="40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填报时间：</w:t>
      </w:r>
    </w:p>
    <w:p>
      <w:pPr>
        <w:widowControl/>
        <w:adjustRightInd w:val="0"/>
        <w:spacing w:line="560" w:lineRule="exact"/>
        <w:ind w:firstLine="562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</w:p>
    <w:p>
      <w:pPr>
        <w:widowControl/>
        <w:adjustRightInd w:val="0"/>
        <w:spacing w:line="560" w:lineRule="exact"/>
        <w:ind w:firstLine="562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</w:p>
    <w:p>
      <w:pPr>
        <w:widowControl/>
        <w:adjustRightInd w:val="0"/>
        <w:spacing w:line="560" w:lineRule="exact"/>
        <w:ind w:firstLine="562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</w:pPr>
    </w:p>
    <w:p>
      <w:pPr>
        <w:widowControl/>
        <w:adjustRightInd w:val="0"/>
        <w:spacing w:line="560" w:lineRule="exact"/>
        <w:ind w:firstLine="562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</w:pPr>
    </w:p>
    <w:p>
      <w:pPr>
        <w:widowControl/>
        <w:adjustRightInd w:val="0"/>
        <w:spacing w:line="560" w:lineRule="exact"/>
        <w:ind w:firstLine="562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</w:pPr>
    </w:p>
    <w:p>
      <w:pPr>
        <w:widowControl/>
        <w:adjustRightInd w:val="0"/>
        <w:spacing w:before="6" w:line="560" w:lineRule="exact"/>
        <w:ind w:firstLine="462"/>
        <w:rPr>
          <w:rFonts w:hint="eastAsia" w:ascii="仿宋" w:hAnsi="仿宋" w:eastAsia="仿宋" w:cs="仿宋"/>
          <w:b/>
          <w:bCs/>
          <w:color w:val="auto"/>
          <w:kern w:val="0"/>
          <w:sz w:val="23"/>
          <w:szCs w:val="23"/>
        </w:rPr>
      </w:pPr>
    </w:p>
    <w:p>
      <w:pPr>
        <w:widowControl/>
        <w:adjustRightInd w:val="0"/>
        <w:spacing w:line="560" w:lineRule="exact"/>
        <w:ind w:right="54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上海市期刊协会</w:t>
      </w:r>
    </w:p>
    <w:p>
      <w:pPr>
        <w:widowControl/>
        <w:adjustRightInd w:val="0"/>
        <w:spacing w:before="118" w:line="560" w:lineRule="exact"/>
        <w:ind w:right="108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3"/>
          <w:szCs w:val="33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3"/>
          <w:szCs w:val="33"/>
        </w:rPr>
        <w:t>2023年4月</w:t>
      </w:r>
    </w:p>
    <w:p>
      <w:pPr>
        <w:widowControl/>
        <w:adjustRightInd w:val="0"/>
        <w:spacing w:before="118" w:line="560" w:lineRule="exact"/>
        <w:ind w:right="108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3"/>
          <w:szCs w:val="33"/>
        </w:rPr>
      </w:pPr>
    </w:p>
    <w:p>
      <w:pPr>
        <w:widowControl/>
        <w:adjustRightInd w:val="0"/>
        <w:spacing w:line="560" w:lineRule="exact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2023年华东地区期刊出版研究优秀论文评选推荐表</w:t>
      </w:r>
    </w:p>
    <w:tbl>
      <w:tblPr>
        <w:tblStyle w:val="5"/>
        <w:tblW w:w="9300" w:type="dxa"/>
        <w:tblInd w:w="0" w:type="dxa"/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011"/>
        <w:gridCol w:w="1891"/>
        <w:gridCol w:w="1422"/>
        <w:gridCol w:w="3976"/>
      </w:tblGrid>
      <w:tr>
        <w:tblPrEx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83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7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83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刊发期刊名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刊号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902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刊期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起止页码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902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论文关键词</w:t>
            </w:r>
          </w:p>
        </w:tc>
        <w:tc>
          <w:tcPr>
            <w:tcW w:w="7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902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单位职务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902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作者联系方式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作者邮箱</w:t>
            </w:r>
          </w:p>
        </w:tc>
        <w:tc>
          <w:tcPr>
            <w:tcW w:w="3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594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论文摘要</w:t>
            </w:r>
          </w:p>
        </w:tc>
        <w:tc>
          <w:tcPr>
            <w:tcW w:w="7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08" w:type="dxa"/>
              <w:bottom w:w="120" w:type="dxa"/>
              <w:right w:w="108" w:type="dxa"/>
            </w:tcMar>
          </w:tcPr>
          <w:p>
            <w:pPr>
              <w:widowControl/>
              <w:adjustRightInd w:val="0"/>
              <w:spacing w:line="56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pacing w:line="560" w:lineRule="exact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</w:pPr>
    </w:p>
    <w:p>
      <w:pPr>
        <w:widowControl/>
        <w:adjustRightInd w:val="0"/>
        <w:spacing w:line="560" w:lineRule="exact"/>
        <w:jc w:val="left"/>
        <w:rPr>
          <w:rFonts w:hint="eastAsia" w:ascii="仿宋" w:hAnsi="仿宋" w:eastAsia="仿宋" w:cs="仿宋"/>
          <w:b/>
          <w:bCs/>
          <w:vanish/>
          <w:color w:val="auto"/>
          <w:kern w:val="0"/>
          <w:sz w:val="24"/>
          <w:szCs w:val="24"/>
        </w:rPr>
      </w:pPr>
    </w:p>
    <w:tbl>
      <w:tblPr>
        <w:tblStyle w:val="5"/>
        <w:tblW w:w="9345" w:type="dxa"/>
        <w:tblInd w:w="0" w:type="dxa"/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489"/>
        <w:gridCol w:w="6856"/>
      </w:tblGrid>
      <w:tr>
        <w:tblPrEx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948" w:hRule="exact"/>
        </w:trPr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所在单位</w:t>
            </w:r>
          </w:p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bottom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            （盖章）</w:t>
            </w:r>
          </w:p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            年  月  日</w:t>
            </w:r>
          </w:p>
        </w:tc>
      </w:tr>
      <w:tr>
        <w:tblPrEx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948" w:hRule="exact"/>
        </w:trPr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主管或主办单位</w:t>
            </w:r>
          </w:p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bottom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            （盖章）</w:t>
            </w:r>
          </w:p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            年  月  日</w:t>
            </w:r>
          </w:p>
        </w:tc>
      </w:tr>
      <w:tr>
        <w:tblPrEx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948" w:hRule="exact"/>
        </w:trPr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ind w:right="262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省(市)期刊协会初评意见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bottom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            （盖章）</w:t>
            </w:r>
          </w:p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            年  月  日</w:t>
            </w:r>
          </w:p>
        </w:tc>
      </w:tr>
      <w:tr>
        <w:tblPrEx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948" w:hRule="exact"/>
        </w:trPr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华东地区</w:t>
            </w:r>
          </w:p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期刊出版研究评审委员会</w:t>
            </w:r>
          </w:p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终评意见</w:t>
            </w:r>
          </w:p>
        </w:tc>
        <w:tc>
          <w:tcPr>
            <w:tcW w:w="6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0" w:type="dxa"/>
              <w:left w:w="108" w:type="dxa"/>
              <w:bottom w:w="120" w:type="dxa"/>
              <w:right w:w="108" w:type="dxa"/>
            </w:tcMar>
            <w:vAlign w:val="bottom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            （盖章）</w:t>
            </w:r>
          </w:p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            年  月  日</w:t>
            </w:r>
          </w:p>
        </w:tc>
      </w:tr>
    </w:tbl>
    <w:p>
      <w:pPr>
        <w:widowControl/>
        <w:adjustRightInd w:val="0"/>
        <w:spacing w:line="560" w:lineRule="exact"/>
        <w:jc w:val="left"/>
        <w:rPr>
          <w:rFonts w:hint="default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</w:rPr>
        <w:t>参评人员须认真、完整填写《2023年华东地区期刊出版研究优秀论文评选推荐表》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</w:rPr>
        <w:t>并随正文装订成册一式3份。同时在《推荐表》后附上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</w:rPr>
        <w:t>原刊发期刊的封面、版权页、目录页、文章所在第一页（含标题）的复印件。</w:t>
      </w:r>
    </w:p>
    <w:sectPr>
      <w:headerReference r:id="rId3" w:type="default"/>
      <w:footerReference r:id="rId4" w:type="default"/>
      <w:pgSz w:w="11906" w:h="16838"/>
      <w:pgMar w:top="1985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kyMjg5ZDk3YzIxNzk1MGRmZGQ4OGYyZmNlNzk3NDQifQ=="/>
  </w:docVars>
  <w:rsids>
    <w:rsidRoot w:val="00CE58B7"/>
    <w:rsid w:val="000040B9"/>
    <w:rsid w:val="00016D03"/>
    <w:rsid w:val="00093CF1"/>
    <w:rsid w:val="00107A9F"/>
    <w:rsid w:val="001A64F7"/>
    <w:rsid w:val="00353DA7"/>
    <w:rsid w:val="00364D2F"/>
    <w:rsid w:val="00436AFA"/>
    <w:rsid w:val="00450D60"/>
    <w:rsid w:val="00460AD8"/>
    <w:rsid w:val="00497EA5"/>
    <w:rsid w:val="0067445B"/>
    <w:rsid w:val="006C5FF3"/>
    <w:rsid w:val="007F143A"/>
    <w:rsid w:val="00875691"/>
    <w:rsid w:val="008E2BC8"/>
    <w:rsid w:val="00941727"/>
    <w:rsid w:val="00982554"/>
    <w:rsid w:val="00A20FA9"/>
    <w:rsid w:val="00A36056"/>
    <w:rsid w:val="00BB5D2F"/>
    <w:rsid w:val="00C47076"/>
    <w:rsid w:val="00CD2AFB"/>
    <w:rsid w:val="00CE58B7"/>
    <w:rsid w:val="00D64672"/>
    <w:rsid w:val="00DD1117"/>
    <w:rsid w:val="00F6281A"/>
    <w:rsid w:val="00F900E0"/>
    <w:rsid w:val="00F94AF9"/>
    <w:rsid w:val="00FF172C"/>
    <w:rsid w:val="1E860180"/>
    <w:rsid w:val="29791F64"/>
    <w:rsid w:val="365F3CFF"/>
    <w:rsid w:val="3A211256"/>
    <w:rsid w:val="3E2D7FD3"/>
    <w:rsid w:val="3E726EF0"/>
    <w:rsid w:val="43B763E7"/>
    <w:rsid w:val="553C22F9"/>
    <w:rsid w:val="58113FF2"/>
    <w:rsid w:val="6450378F"/>
    <w:rsid w:val="7BF3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199</Characters>
  <Lines>19</Lines>
  <Paragraphs>5</Paragraphs>
  <TotalTime>3</TotalTime>
  <ScaleCrop>false</ScaleCrop>
  <LinksUpToDate>false</LinksUpToDate>
  <CharactersWithSpaces>316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2023-04-04T03:51:00Z</dcterms:created>
  <dc:creator>莫 国富</dc:creator>
  <cp:lastModifiedBy>一期一会junjun、</cp:lastModifiedBy>
  <cp:lastPrinted>2023-04-08T01:02:00Z</cp:lastPrinted>
  <dcterms:modified xsi:type="dcterms:W3CDTF">2023-04-20T02:17:46Z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B87B154F8FC441178246C889B997FA82</vt:lpwstr>
  </property>
</Properties>
</file>